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39" w:type="dxa"/>
        <w:tblCellMar>
          <w:left w:w="70" w:type="dxa"/>
          <w:right w:w="70" w:type="dxa"/>
        </w:tblCellMar>
        <w:tblLook w:val="04A0" w:firstRow="1" w:lastRow="0" w:firstColumn="1" w:lastColumn="0" w:noHBand="0" w:noVBand="1"/>
      </w:tblPr>
      <w:tblGrid>
        <w:gridCol w:w="5435"/>
        <w:gridCol w:w="4158"/>
      </w:tblGrid>
      <w:tr w:rsidR="00A43E2C" w:rsidTr="00737B23">
        <w:trPr>
          <w:jc w:val="center"/>
        </w:trPr>
        <w:tc>
          <w:tcPr>
            <w:tcW w:w="5435" w:type="dxa"/>
          </w:tcPr>
          <w:p w:rsidR="00A43E2C" w:rsidRDefault="00A43E2C" w:rsidP="00BF4190">
            <w:pPr>
              <w:ind w:left="-70"/>
              <w:rPr>
                <w:rFonts w:ascii="Arial" w:hAnsi="Arial" w:cs="Arial"/>
              </w:rPr>
            </w:pPr>
          </w:p>
        </w:tc>
        <w:tc>
          <w:tcPr>
            <w:tcW w:w="4158" w:type="dxa"/>
            <w:hideMark/>
          </w:tcPr>
          <w:p w:rsidR="00A43E2C" w:rsidRDefault="00A43E2C" w:rsidP="00BF4190">
            <w:pPr>
              <w:jc w:val="right"/>
              <w:rPr>
                <w:rFonts w:ascii="Arial" w:hAnsi="Arial" w:cs="Arial"/>
                <w:b/>
                <w:bCs/>
              </w:rPr>
            </w:pPr>
            <w:r>
              <w:rPr>
                <w:rFonts w:ascii="Arial" w:hAnsi="Arial" w:cs="Arial"/>
                <w:b/>
                <w:bCs/>
              </w:rPr>
              <w:t xml:space="preserve">Aktenzeichen: 062   </w:t>
            </w:r>
          </w:p>
        </w:tc>
      </w:tr>
      <w:tr w:rsidR="00A43E2C" w:rsidRPr="00BB787A" w:rsidTr="00737B23">
        <w:trPr>
          <w:jc w:val="center"/>
        </w:trPr>
        <w:tc>
          <w:tcPr>
            <w:tcW w:w="5435" w:type="dxa"/>
            <w:tcBorders>
              <w:top w:val="nil"/>
              <w:left w:val="nil"/>
              <w:bottom w:val="single" w:sz="4" w:space="0" w:color="auto"/>
              <w:right w:val="nil"/>
            </w:tcBorders>
            <w:hideMark/>
          </w:tcPr>
          <w:p w:rsidR="00A43E2C" w:rsidRDefault="00A43E2C" w:rsidP="00BF4190">
            <w:pPr>
              <w:ind w:left="-70"/>
              <w:rPr>
                <w:rFonts w:ascii="Arial" w:hAnsi="Arial" w:cs="Arial"/>
              </w:rPr>
            </w:pPr>
            <w:r>
              <w:rPr>
                <w:rFonts w:ascii="Arial" w:hAnsi="Arial" w:cs="Arial"/>
              </w:rPr>
              <w:t xml:space="preserve">Gemeindeamt </w:t>
            </w:r>
            <w:r w:rsidR="00737B23">
              <w:rPr>
                <w:rFonts w:ascii="Arial" w:hAnsi="Arial" w:cs="Arial"/>
              </w:rPr>
              <w:t>Neukirchen an der Vöckla</w:t>
            </w:r>
          </w:p>
          <w:p w:rsidR="00A43E2C" w:rsidRDefault="00A43E2C" w:rsidP="00BF4190">
            <w:pPr>
              <w:ind w:left="-70"/>
              <w:rPr>
                <w:rFonts w:ascii="Arial" w:hAnsi="Arial" w:cs="Arial"/>
              </w:rPr>
            </w:pPr>
            <w:r>
              <w:rPr>
                <w:rFonts w:ascii="Arial" w:hAnsi="Arial" w:cs="Arial"/>
              </w:rPr>
              <w:t>4872 Neukirchen an der Vöckla</w:t>
            </w:r>
          </w:p>
          <w:p w:rsidR="00A43E2C" w:rsidRDefault="00A43E2C" w:rsidP="00BF4190">
            <w:pPr>
              <w:ind w:left="-70"/>
              <w:rPr>
                <w:rFonts w:ascii="Arial" w:hAnsi="Arial" w:cs="Arial"/>
              </w:rPr>
            </w:pPr>
            <w:r>
              <w:rPr>
                <w:noProof/>
              </w:rPr>
              <w:drawing>
                <wp:anchor distT="0" distB="0" distL="114300" distR="114300" simplePos="0" relativeHeight="251659264" behindDoc="1" locked="0" layoutInCell="1" allowOverlap="1" wp14:anchorId="44A2E7B4" wp14:editId="389FC63F">
                  <wp:simplePos x="0" y="0"/>
                  <wp:positionH relativeFrom="column">
                    <wp:posOffset>-27305</wp:posOffset>
                  </wp:positionH>
                  <wp:positionV relativeFrom="paragraph">
                    <wp:posOffset>-334010</wp:posOffset>
                  </wp:positionV>
                  <wp:extent cx="445135" cy="543560"/>
                  <wp:effectExtent l="0" t="0" r="0" b="8890"/>
                  <wp:wrapTight wrapText="bothSides">
                    <wp:wrapPolygon edited="0">
                      <wp:start x="0" y="0"/>
                      <wp:lineTo x="0" y="21196"/>
                      <wp:lineTo x="20337" y="21196"/>
                      <wp:lineTo x="20337" y="0"/>
                      <wp:lineTo x="0" y="0"/>
                    </wp:wrapPolygon>
                  </wp:wrapTight>
                  <wp:docPr id="1" name="Grafik 1" descr="Beschreibung: Wapp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Wappe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Politischer Bezirk Vöcklabruck</w:t>
            </w:r>
          </w:p>
        </w:tc>
        <w:tc>
          <w:tcPr>
            <w:tcW w:w="4158" w:type="dxa"/>
            <w:tcBorders>
              <w:top w:val="nil"/>
              <w:left w:val="nil"/>
              <w:bottom w:val="single" w:sz="4" w:space="0" w:color="auto"/>
              <w:right w:val="nil"/>
            </w:tcBorders>
            <w:vAlign w:val="center"/>
            <w:hideMark/>
          </w:tcPr>
          <w:p w:rsidR="00A43E2C" w:rsidRDefault="00A43E2C" w:rsidP="00BF4190">
            <w:pPr>
              <w:jc w:val="right"/>
              <w:rPr>
                <w:rFonts w:ascii="Arial" w:hAnsi="Arial" w:cs="Arial"/>
                <w:sz w:val="20"/>
                <w:szCs w:val="18"/>
              </w:rPr>
            </w:pPr>
            <w:r>
              <w:rPr>
                <w:rFonts w:ascii="Arial" w:hAnsi="Arial" w:cs="Arial"/>
                <w:sz w:val="20"/>
                <w:szCs w:val="18"/>
              </w:rPr>
              <w:t>Bearbeiter: Fr. Hemetsberger</w:t>
            </w:r>
          </w:p>
          <w:p w:rsidR="00A43E2C" w:rsidRDefault="00A43E2C" w:rsidP="00BF4190">
            <w:pPr>
              <w:jc w:val="right"/>
              <w:rPr>
                <w:rFonts w:ascii="Arial" w:hAnsi="Arial" w:cs="Arial"/>
                <w:sz w:val="20"/>
                <w:szCs w:val="18"/>
              </w:rPr>
            </w:pPr>
            <w:r>
              <w:rPr>
                <w:rFonts w:ascii="Arial" w:hAnsi="Arial" w:cs="Arial"/>
                <w:sz w:val="20"/>
                <w:szCs w:val="18"/>
              </w:rPr>
              <w:t>Tel. Nr.: 07682 71 55-20</w:t>
            </w:r>
          </w:p>
          <w:p w:rsidR="00A43E2C" w:rsidRDefault="00A43E2C" w:rsidP="00BF4190">
            <w:pPr>
              <w:jc w:val="right"/>
              <w:rPr>
                <w:rFonts w:ascii="Arial" w:hAnsi="Arial" w:cs="Arial"/>
                <w:sz w:val="20"/>
                <w:szCs w:val="18"/>
              </w:rPr>
            </w:pPr>
            <w:r>
              <w:rPr>
                <w:rFonts w:ascii="Arial" w:hAnsi="Arial" w:cs="Arial"/>
                <w:sz w:val="20"/>
                <w:szCs w:val="18"/>
              </w:rPr>
              <w:t>Fax: 07682 71 55-19</w:t>
            </w:r>
          </w:p>
          <w:p w:rsidR="00A43E2C" w:rsidRDefault="00A43E2C" w:rsidP="00BF4190">
            <w:pPr>
              <w:jc w:val="right"/>
              <w:rPr>
                <w:rFonts w:ascii="Arial" w:hAnsi="Arial" w:cs="Arial"/>
                <w:sz w:val="16"/>
                <w:szCs w:val="18"/>
                <w:lang w:val="it-IT"/>
              </w:rPr>
            </w:pPr>
            <w:r>
              <w:rPr>
                <w:rFonts w:ascii="Arial" w:hAnsi="Arial" w:cs="Arial"/>
                <w:sz w:val="16"/>
                <w:szCs w:val="18"/>
                <w:lang w:val="it-IT"/>
              </w:rPr>
              <w:t>E-Mail: hemetsberger@neukirchen-voeckla.ooe.gv.at</w:t>
            </w:r>
          </w:p>
          <w:p w:rsidR="00A43E2C" w:rsidRDefault="00A43E2C" w:rsidP="00BF4190">
            <w:pPr>
              <w:jc w:val="right"/>
              <w:rPr>
                <w:rFonts w:ascii="Arial" w:hAnsi="Arial" w:cs="Arial"/>
                <w:sz w:val="18"/>
                <w:lang w:val="it-IT"/>
              </w:rPr>
            </w:pPr>
            <w:r>
              <w:rPr>
                <w:rFonts w:ascii="Arial" w:hAnsi="Arial" w:cs="Arial"/>
                <w:sz w:val="16"/>
                <w:szCs w:val="18"/>
                <w:lang w:val="it-IT"/>
              </w:rPr>
              <w:t>http://www.neukirchen-voeckla.at</w:t>
            </w:r>
          </w:p>
        </w:tc>
      </w:tr>
      <w:tr w:rsidR="00A43E2C" w:rsidRPr="00BB787A" w:rsidTr="00737B23">
        <w:trPr>
          <w:jc w:val="center"/>
        </w:trPr>
        <w:tc>
          <w:tcPr>
            <w:tcW w:w="5435" w:type="dxa"/>
            <w:tcBorders>
              <w:top w:val="single" w:sz="4" w:space="0" w:color="auto"/>
              <w:left w:val="nil"/>
              <w:bottom w:val="nil"/>
              <w:right w:val="nil"/>
            </w:tcBorders>
          </w:tcPr>
          <w:p w:rsidR="00A43E2C" w:rsidRDefault="00A43E2C" w:rsidP="00BF4190">
            <w:pPr>
              <w:ind w:left="-70"/>
              <w:rPr>
                <w:rFonts w:ascii="Arial" w:hAnsi="Arial" w:cs="Arial"/>
                <w:lang w:val="it-IT"/>
              </w:rPr>
            </w:pPr>
          </w:p>
        </w:tc>
        <w:tc>
          <w:tcPr>
            <w:tcW w:w="4158" w:type="dxa"/>
            <w:tcBorders>
              <w:top w:val="single" w:sz="4" w:space="0" w:color="auto"/>
              <w:left w:val="nil"/>
              <w:bottom w:val="nil"/>
              <w:right w:val="nil"/>
            </w:tcBorders>
          </w:tcPr>
          <w:p w:rsidR="00A43E2C" w:rsidRDefault="00A43E2C" w:rsidP="00BF4190">
            <w:pPr>
              <w:jc w:val="right"/>
              <w:rPr>
                <w:rFonts w:ascii="Arial" w:hAnsi="Arial" w:cs="Arial"/>
                <w:sz w:val="18"/>
                <w:szCs w:val="18"/>
                <w:lang w:val="it-IT"/>
              </w:rPr>
            </w:pPr>
          </w:p>
        </w:tc>
      </w:tr>
      <w:tr w:rsidR="00A43E2C" w:rsidTr="00737B23">
        <w:trPr>
          <w:jc w:val="center"/>
        </w:trPr>
        <w:tc>
          <w:tcPr>
            <w:tcW w:w="5435" w:type="dxa"/>
          </w:tcPr>
          <w:p w:rsidR="00A43E2C" w:rsidRDefault="00A43E2C" w:rsidP="00BF4190">
            <w:pPr>
              <w:ind w:left="-70"/>
              <w:rPr>
                <w:rFonts w:ascii="Arial" w:hAnsi="Arial" w:cs="Arial"/>
                <w:lang w:val="it-IT"/>
              </w:rPr>
            </w:pPr>
          </w:p>
        </w:tc>
        <w:tc>
          <w:tcPr>
            <w:tcW w:w="4158" w:type="dxa"/>
            <w:hideMark/>
          </w:tcPr>
          <w:p w:rsidR="00A43E2C" w:rsidRDefault="00961740" w:rsidP="00AA76D3">
            <w:pPr>
              <w:jc w:val="right"/>
              <w:rPr>
                <w:rFonts w:ascii="Arial" w:hAnsi="Arial" w:cs="Arial"/>
                <w:sz w:val="20"/>
                <w:szCs w:val="18"/>
              </w:rPr>
            </w:pPr>
            <w:r>
              <w:rPr>
                <w:rFonts w:ascii="Arial" w:hAnsi="Arial" w:cs="Arial"/>
                <w:sz w:val="20"/>
              </w:rPr>
              <w:t xml:space="preserve">Neukirchen/V., am </w:t>
            </w:r>
            <w:r w:rsidR="00AA76D3">
              <w:rPr>
                <w:rFonts w:ascii="Arial" w:hAnsi="Arial" w:cs="Arial"/>
                <w:sz w:val="20"/>
              </w:rPr>
              <w:fldChar w:fldCharType="begin"/>
            </w:r>
            <w:r w:rsidR="00AA76D3">
              <w:rPr>
                <w:rFonts w:ascii="Arial" w:hAnsi="Arial" w:cs="Arial"/>
                <w:sz w:val="20"/>
              </w:rPr>
              <w:instrText xml:space="preserve"> TIME \@ "dd.MM.yyyy" </w:instrText>
            </w:r>
            <w:r w:rsidR="00AA76D3">
              <w:rPr>
                <w:rFonts w:ascii="Arial" w:hAnsi="Arial" w:cs="Arial"/>
                <w:sz w:val="20"/>
              </w:rPr>
              <w:fldChar w:fldCharType="separate"/>
            </w:r>
            <w:r w:rsidR="00BB787A">
              <w:rPr>
                <w:rFonts w:ascii="Arial" w:hAnsi="Arial" w:cs="Arial"/>
                <w:noProof/>
                <w:sz w:val="20"/>
              </w:rPr>
              <w:t>12.06.2018</w:t>
            </w:r>
            <w:r w:rsidR="00AA76D3">
              <w:rPr>
                <w:rFonts w:ascii="Arial" w:hAnsi="Arial" w:cs="Arial"/>
                <w:sz w:val="20"/>
              </w:rPr>
              <w:fldChar w:fldCharType="end"/>
            </w:r>
          </w:p>
        </w:tc>
      </w:tr>
    </w:tbl>
    <w:p w:rsidR="00AA76D3" w:rsidRDefault="00AA76D3" w:rsidP="00A43E2C">
      <w:pPr>
        <w:spacing w:line="276" w:lineRule="auto"/>
        <w:ind w:left="-284"/>
        <w:jc w:val="both"/>
        <w:rPr>
          <w:rFonts w:ascii="Arial" w:hAnsi="Arial" w:cs="Arial"/>
          <w:sz w:val="28"/>
          <w:szCs w:val="22"/>
        </w:rPr>
      </w:pPr>
    </w:p>
    <w:p w:rsidR="00AA76D3" w:rsidRPr="00AE4DFB" w:rsidRDefault="00AA76D3" w:rsidP="00A43E2C">
      <w:pPr>
        <w:spacing w:line="276" w:lineRule="auto"/>
        <w:ind w:left="-284"/>
        <w:jc w:val="both"/>
        <w:rPr>
          <w:rFonts w:ascii="Arial" w:hAnsi="Arial" w:cs="Arial"/>
          <w:sz w:val="32"/>
          <w:szCs w:val="22"/>
        </w:rPr>
      </w:pPr>
    </w:p>
    <w:p w:rsidR="007F0BA8" w:rsidRPr="00AE4DFB" w:rsidRDefault="007734FC" w:rsidP="007F0BA8">
      <w:pPr>
        <w:spacing w:line="276" w:lineRule="auto"/>
        <w:ind w:left="-284"/>
        <w:jc w:val="center"/>
        <w:rPr>
          <w:rFonts w:ascii="Arial" w:hAnsi="Arial" w:cs="Arial"/>
          <w:b/>
          <w:caps/>
          <w:sz w:val="44"/>
          <w:szCs w:val="22"/>
          <w:lang w:val="en-US"/>
        </w:rPr>
      </w:pPr>
      <w:r w:rsidRPr="00AE4DFB">
        <w:rPr>
          <w:rFonts w:ascii="Arial" w:hAnsi="Arial" w:cs="Arial"/>
          <w:b/>
          <w:caps/>
          <w:sz w:val="44"/>
          <w:szCs w:val="22"/>
          <w:lang w:val="en-US"/>
        </w:rPr>
        <w:t>a n t r a g</w:t>
      </w:r>
    </w:p>
    <w:p w:rsidR="007F0BA8" w:rsidRPr="00AE4DFB" w:rsidRDefault="007F0BA8" w:rsidP="007F0BA8">
      <w:pPr>
        <w:spacing w:line="276" w:lineRule="auto"/>
        <w:ind w:left="-284"/>
        <w:jc w:val="center"/>
        <w:rPr>
          <w:rFonts w:ascii="Arial" w:hAnsi="Arial" w:cs="Arial"/>
          <w:b/>
          <w:sz w:val="4"/>
          <w:szCs w:val="22"/>
          <w:lang w:val="en-US"/>
        </w:rPr>
      </w:pPr>
    </w:p>
    <w:p w:rsidR="007734FC" w:rsidRPr="00AE4DFB" w:rsidRDefault="007734FC" w:rsidP="007F0BA8">
      <w:pPr>
        <w:spacing w:line="276" w:lineRule="auto"/>
        <w:ind w:left="-284"/>
        <w:jc w:val="center"/>
        <w:rPr>
          <w:rFonts w:ascii="Arial" w:hAnsi="Arial" w:cs="Arial"/>
          <w:b/>
          <w:sz w:val="10"/>
          <w:szCs w:val="22"/>
        </w:rPr>
      </w:pPr>
    </w:p>
    <w:p w:rsidR="00A43E2C" w:rsidRPr="00AE4DFB" w:rsidRDefault="007734FC" w:rsidP="007F0BA8">
      <w:pPr>
        <w:spacing w:line="276" w:lineRule="auto"/>
        <w:ind w:left="-284"/>
        <w:jc w:val="center"/>
        <w:rPr>
          <w:rFonts w:ascii="Arial" w:hAnsi="Arial" w:cs="Arial"/>
          <w:b/>
          <w:sz w:val="28"/>
          <w:szCs w:val="22"/>
        </w:rPr>
      </w:pPr>
      <w:r w:rsidRPr="00AE4DFB">
        <w:rPr>
          <w:rFonts w:ascii="Arial" w:hAnsi="Arial" w:cs="Arial"/>
          <w:b/>
          <w:sz w:val="28"/>
          <w:szCs w:val="22"/>
        </w:rPr>
        <w:t>an die</w:t>
      </w:r>
      <w:r w:rsidR="00A43E2C" w:rsidRPr="00AE4DFB">
        <w:rPr>
          <w:rFonts w:ascii="Arial" w:hAnsi="Arial" w:cs="Arial"/>
          <w:b/>
          <w:sz w:val="28"/>
          <w:szCs w:val="22"/>
        </w:rPr>
        <w:t xml:space="preserve"> Gemeinde Neukirchen an der Vöckla</w:t>
      </w:r>
    </w:p>
    <w:p w:rsidR="007F0BA8" w:rsidRPr="00AE4DFB" w:rsidRDefault="007734FC" w:rsidP="007F0BA8">
      <w:pPr>
        <w:spacing w:line="276" w:lineRule="auto"/>
        <w:ind w:left="-284"/>
        <w:jc w:val="center"/>
        <w:rPr>
          <w:rFonts w:ascii="Arial" w:hAnsi="Arial" w:cs="Arial"/>
          <w:b/>
          <w:sz w:val="28"/>
          <w:szCs w:val="22"/>
        </w:rPr>
      </w:pPr>
      <w:r w:rsidRPr="00AE4DFB">
        <w:rPr>
          <w:rFonts w:ascii="Arial" w:hAnsi="Arial" w:cs="Arial"/>
          <w:b/>
          <w:sz w:val="28"/>
          <w:szCs w:val="22"/>
        </w:rPr>
        <w:t>auf Einbeziehung in die</w:t>
      </w:r>
      <w:r w:rsidR="007F0BA8" w:rsidRPr="00AE4DFB">
        <w:rPr>
          <w:rFonts w:ascii="Arial" w:hAnsi="Arial" w:cs="Arial"/>
          <w:b/>
          <w:sz w:val="28"/>
          <w:szCs w:val="22"/>
        </w:rPr>
        <w:t xml:space="preserve"> Aktion</w:t>
      </w:r>
    </w:p>
    <w:p w:rsidR="00362179" w:rsidRPr="00AE4DFB" w:rsidRDefault="00362179" w:rsidP="007F0BA8">
      <w:pPr>
        <w:spacing w:line="276" w:lineRule="auto"/>
        <w:ind w:left="-284"/>
        <w:jc w:val="center"/>
        <w:rPr>
          <w:rFonts w:ascii="Arial" w:hAnsi="Arial" w:cs="Arial"/>
          <w:b/>
          <w:sz w:val="14"/>
          <w:szCs w:val="12"/>
        </w:rPr>
      </w:pPr>
    </w:p>
    <w:p w:rsidR="00A43E2C" w:rsidRPr="00AE4DFB" w:rsidRDefault="00A43E2C" w:rsidP="007F0BA8">
      <w:pPr>
        <w:spacing w:line="276" w:lineRule="auto"/>
        <w:ind w:left="-284"/>
        <w:jc w:val="center"/>
        <w:rPr>
          <w:rFonts w:ascii="Arial" w:hAnsi="Arial" w:cs="Arial"/>
          <w:b/>
          <w:sz w:val="36"/>
          <w:szCs w:val="22"/>
        </w:rPr>
      </w:pPr>
      <w:r w:rsidRPr="00AE4DFB">
        <w:rPr>
          <w:rFonts w:ascii="Arial" w:hAnsi="Arial" w:cs="Arial"/>
          <w:b/>
          <w:sz w:val="36"/>
          <w:szCs w:val="22"/>
        </w:rPr>
        <w:t>„Essen auf Rädern“</w:t>
      </w:r>
    </w:p>
    <w:p w:rsidR="00AA76D3" w:rsidRDefault="00AA76D3" w:rsidP="00AA76D3">
      <w:pPr>
        <w:spacing w:line="360" w:lineRule="auto"/>
        <w:ind w:left="-284"/>
        <w:jc w:val="both"/>
        <w:rPr>
          <w:rFonts w:ascii="Arial" w:hAnsi="Arial" w:cs="Arial"/>
        </w:rPr>
      </w:pPr>
    </w:p>
    <w:p w:rsidR="00C0208C" w:rsidRPr="00362179" w:rsidRDefault="00C0208C" w:rsidP="00AA76D3">
      <w:pPr>
        <w:spacing w:line="360" w:lineRule="auto"/>
        <w:ind w:left="-284"/>
        <w:jc w:val="both"/>
        <w:rPr>
          <w:rFonts w:ascii="Arial" w:hAnsi="Arial" w:cs="Arial"/>
        </w:rPr>
      </w:pPr>
    </w:p>
    <w:p w:rsidR="00A43E2C" w:rsidRPr="008C29DA" w:rsidRDefault="00362179" w:rsidP="00C0208C">
      <w:pPr>
        <w:shd w:val="clear" w:color="auto" w:fill="D9D9D9" w:themeFill="background1" w:themeFillShade="D9"/>
        <w:spacing w:after="240" w:line="360" w:lineRule="auto"/>
        <w:ind w:left="-284"/>
        <w:jc w:val="both"/>
        <w:rPr>
          <w:rFonts w:ascii="Arial" w:hAnsi="Arial" w:cs="Arial"/>
          <w:b/>
          <w:smallCaps/>
          <w:sz w:val="28"/>
        </w:rPr>
      </w:pPr>
      <w:r w:rsidRPr="008C29DA">
        <w:rPr>
          <w:rFonts w:ascii="Arial" w:hAnsi="Arial" w:cs="Arial"/>
          <w:b/>
          <w:smallCaps/>
          <w:sz w:val="28"/>
        </w:rPr>
        <w:t>Daten des Antragsteller/der Antragstellerin</w:t>
      </w:r>
    </w:p>
    <w:p w:rsidR="00362179" w:rsidRPr="00362179" w:rsidRDefault="00362179" w:rsidP="00C0208C">
      <w:pPr>
        <w:tabs>
          <w:tab w:val="left" w:pos="2268"/>
          <w:tab w:val="right" w:leader="underscore" w:pos="9072"/>
        </w:tabs>
        <w:spacing w:line="480" w:lineRule="auto"/>
        <w:ind w:left="-284"/>
        <w:jc w:val="both"/>
        <w:rPr>
          <w:rFonts w:ascii="Arial" w:hAnsi="Arial" w:cs="Arial"/>
        </w:rPr>
      </w:pPr>
      <w:r w:rsidRPr="00362179">
        <w:rPr>
          <w:rFonts w:ascii="Arial" w:hAnsi="Arial" w:cs="Arial"/>
        </w:rPr>
        <w:t>Familienname:</w:t>
      </w:r>
      <w:r w:rsidR="00C0208C">
        <w:rPr>
          <w:rFonts w:ascii="Arial" w:hAnsi="Arial" w:cs="Arial"/>
        </w:rPr>
        <w:tab/>
      </w:r>
      <w:r w:rsidRPr="00362179">
        <w:rPr>
          <w:rFonts w:ascii="Arial" w:hAnsi="Arial" w:cs="Arial"/>
        </w:rPr>
        <w:tab/>
      </w:r>
    </w:p>
    <w:p w:rsidR="00362179" w:rsidRPr="00362179" w:rsidRDefault="00362179" w:rsidP="00C0208C">
      <w:pPr>
        <w:tabs>
          <w:tab w:val="left" w:pos="2268"/>
          <w:tab w:val="right" w:leader="underscore" w:pos="9072"/>
        </w:tabs>
        <w:spacing w:line="480" w:lineRule="auto"/>
        <w:ind w:left="-284"/>
        <w:jc w:val="both"/>
        <w:rPr>
          <w:rFonts w:ascii="Arial" w:hAnsi="Arial" w:cs="Arial"/>
        </w:rPr>
      </w:pPr>
      <w:r w:rsidRPr="00362179">
        <w:rPr>
          <w:rFonts w:ascii="Arial" w:hAnsi="Arial" w:cs="Arial"/>
        </w:rPr>
        <w:t>Vorname:</w:t>
      </w:r>
      <w:r w:rsidR="00C0208C">
        <w:rPr>
          <w:rFonts w:ascii="Arial" w:hAnsi="Arial" w:cs="Arial"/>
        </w:rPr>
        <w:tab/>
      </w:r>
      <w:r w:rsidRPr="00362179">
        <w:rPr>
          <w:rFonts w:ascii="Arial" w:hAnsi="Arial" w:cs="Arial"/>
        </w:rPr>
        <w:tab/>
      </w:r>
    </w:p>
    <w:p w:rsidR="00362179" w:rsidRPr="00362179" w:rsidRDefault="00362179" w:rsidP="00C0208C">
      <w:pPr>
        <w:tabs>
          <w:tab w:val="left" w:pos="2268"/>
          <w:tab w:val="right" w:leader="underscore" w:pos="9072"/>
        </w:tabs>
        <w:spacing w:line="480" w:lineRule="auto"/>
        <w:ind w:left="-284"/>
        <w:jc w:val="both"/>
        <w:rPr>
          <w:rFonts w:ascii="Arial" w:hAnsi="Arial" w:cs="Arial"/>
        </w:rPr>
      </w:pPr>
      <w:r w:rsidRPr="00362179">
        <w:rPr>
          <w:rFonts w:ascii="Arial" w:hAnsi="Arial" w:cs="Arial"/>
        </w:rPr>
        <w:t>Anschrift:</w:t>
      </w:r>
      <w:r w:rsidR="00C0208C">
        <w:rPr>
          <w:rFonts w:ascii="Arial" w:hAnsi="Arial" w:cs="Arial"/>
        </w:rPr>
        <w:tab/>
      </w:r>
      <w:r w:rsidRPr="00362179">
        <w:rPr>
          <w:rFonts w:ascii="Arial" w:hAnsi="Arial" w:cs="Arial"/>
        </w:rPr>
        <w:tab/>
      </w:r>
    </w:p>
    <w:p w:rsidR="00737B23" w:rsidRDefault="00737B23" w:rsidP="00C0208C">
      <w:pPr>
        <w:tabs>
          <w:tab w:val="left" w:pos="2268"/>
          <w:tab w:val="right" w:leader="underscore" w:pos="9072"/>
        </w:tabs>
        <w:spacing w:line="480" w:lineRule="auto"/>
        <w:ind w:left="-284"/>
        <w:jc w:val="both"/>
        <w:rPr>
          <w:rFonts w:ascii="Arial" w:hAnsi="Arial" w:cs="Arial"/>
        </w:rPr>
      </w:pPr>
      <w:r>
        <w:rPr>
          <w:rFonts w:ascii="Arial" w:hAnsi="Arial" w:cs="Arial"/>
        </w:rPr>
        <w:tab/>
      </w:r>
      <w:r w:rsidRPr="00362179">
        <w:rPr>
          <w:rFonts w:ascii="Arial" w:hAnsi="Arial" w:cs="Arial"/>
        </w:rPr>
        <w:tab/>
      </w:r>
    </w:p>
    <w:p w:rsidR="00362179" w:rsidRPr="00362179" w:rsidRDefault="00362179" w:rsidP="00C0208C">
      <w:pPr>
        <w:tabs>
          <w:tab w:val="left" w:pos="2268"/>
          <w:tab w:val="right" w:leader="underscore" w:pos="9072"/>
        </w:tabs>
        <w:spacing w:line="480" w:lineRule="auto"/>
        <w:ind w:left="-284"/>
        <w:jc w:val="both"/>
        <w:rPr>
          <w:rFonts w:ascii="Arial" w:hAnsi="Arial" w:cs="Arial"/>
        </w:rPr>
      </w:pPr>
      <w:proofErr w:type="spellStart"/>
      <w:r w:rsidRPr="00362179">
        <w:rPr>
          <w:rFonts w:ascii="Arial" w:hAnsi="Arial" w:cs="Arial"/>
        </w:rPr>
        <w:t>Tel.Nr</w:t>
      </w:r>
      <w:proofErr w:type="spellEnd"/>
      <w:r w:rsidRPr="00362179">
        <w:rPr>
          <w:rFonts w:ascii="Arial" w:hAnsi="Arial" w:cs="Arial"/>
        </w:rPr>
        <w:t>.:</w:t>
      </w:r>
      <w:r w:rsidR="00C0208C">
        <w:rPr>
          <w:rFonts w:ascii="Arial" w:hAnsi="Arial" w:cs="Arial"/>
        </w:rPr>
        <w:tab/>
      </w:r>
      <w:r w:rsidRPr="00362179">
        <w:rPr>
          <w:rFonts w:ascii="Arial" w:hAnsi="Arial" w:cs="Arial"/>
        </w:rPr>
        <w:tab/>
      </w:r>
    </w:p>
    <w:p w:rsidR="00362179" w:rsidRPr="00362179" w:rsidRDefault="00737B23" w:rsidP="00C0208C">
      <w:pPr>
        <w:tabs>
          <w:tab w:val="left" w:pos="2268"/>
          <w:tab w:val="right" w:leader="underscore" w:pos="9072"/>
        </w:tabs>
        <w:spacing w:line="480" w:lineRule="auto"/>
        <w:ind w:left="-284"/>
        <w:jc w:val="both"/>
        <w:rPr>
          <w:rFonts w:ascii="Arial" w:hAnsi="Arial" w:cs="Arial"/>
        </w:rPr>
      </w:pPr>
      <w:r>
        <w:rPr>
          <w:rFonts w:ascii="Arial" w:hAnsi="Arial" w:cs="Arial"/>
        </w:rPr>
        <w:t>Geburtsdatum</w:t>
      </w:r>
      <w:r w:rsidR="00362179" w:rsidRPr="00362179">
        <w:rPr>
          <w:rFonts w:ascii="Arial" w:hAnsi="Arial" w:cs="Arial"/>
        </w:rPr>
        <w:t>:</w:t>
      </w:r>
      <w:r w:rsidR="00C0208C">
        <w:rPr>
          <w:rFonts w:ascii="Arial" w:hAnsi="Arial" w:cs="Arial"/>
        </w:rPr>
        <w:tab/>
      </w:r>
      <w:r w:rsidR="00362179" w:rsidRPr="00362179">
        <w:rPr>
          <w:rFonts w:ascii="Arial" w:hAnsi="Arial" w:cs="Arial"/>
        </w:rPr>
        <w:tab/>
      </w:r>
    </w:p>
    <w:p w:rsidR="00362179" w:rsidRDefault="00362179" w:rsidP="00C0208C">
      <w:pPr>
        <w:tabs>
          <w:tab w:val="left" w:pos="2268"/>
          <w:tab w:val="right" w:leader="underscore" w:pos="9072"/>
        </w:tabs>
        <w:spacing w:line="480" w:lineRule="auto"/>
        <w:ind w:left="-284"/>
        <w:jc w:val="both"/>
        <w:rPr>
          <w:rFonts w:ascii="Arial" w:hAnsi="Arial" w:cs="Arial"/>
        </w:rPr>
      </w:pPr>
      <w:r w:rsidRPr="00362179">
        <w:rPr>
          <w:rFonts w:ascii="Arial" w:hAnsi="Arial" w:cs="Arial"/>
        </w:rPr>
        <w:t>Pflegestufe:</w:t>
      </w:r>
      <w:r w:rsidR="00C0208C">
        <w:rPr>
          <w:rFonts w:ascii="Arial" w:hAnsi="Arial" w:cs="Arial"/>
        </w:rPr>
        <w:tab/>
      </w:r>
      <w:r w:rsidRPr="00362179">
        <w:rPr>
          <w:rFonts w:ascii="Arial" w:hAnsi="Arial" w:cs="Arial"/>
        </w:rPr>
        <w:tab/>
      </w:r>
    </w:p>
    <w:p w:rsidR="00362179" w:rsidRPr="00362179" w:rsidRDefault="00362179" w:rsidP="00C0208C">
      <w:pPr>
        <w:spacing w:line="480" w:lineRule="auto"/>
        <w:ind w:left="-284"/>
        <w:jc w:val="both"/>
        <w:rPr>
          <w:rFonts w:ascii="Arial" w:hAnsi="Arial" w:cs="Arial"/>
        </w:rPr>
      </w:pPr>
    </w:p>
    <w:p w:rsidR="00362179" w:rsidRPr="00362179" w:rsidRDefault="00362179" w:rsidP="00C0208C">
      <w:pPr>
        <w:spacing w:line="480" w:lineRule="auto"/>
        <w:ind w:left="-284"/>
        <w:jc w:val="both"/>
        <w:rPr>
          <w:rFonts w:ascii="Arial" w:hAnsi="Arial" w:cs="Arial"/>
        </w:rPr>
      </w:pPr>
    </w:p>
    <w:p w:rsidR="00362179" w:rsidRPr="008C29DA" w:rsidRDefault="00362179" w:rsidP="00C0208C">
      <w:pPr>
        <w:shd w:val="clear" w:color="auto" w:fill="D9D9D9" w:themeFill="background1" w:themeFillShade="D9"/>
        <w:spacing w:after="240" w:line="360" w:lineRule="auto"/>
        <w:ind w:left="-284"/>
        <w:jc w:val="both"/>
        <w:rPr>
          <w:rFonts w:ascii="Arial" w:hAnsi="Arial" w:cs="Arial"/>
          <w:b/>
          <w:smallCaps/>
          <w:sz w:val="28"/>
        </w:rPr>
      </w:pPr>
      <w:r w:rsidRPr="008C29DA">
        <w:rPr>
          <w:rFonts w:ascii="Arial" w:hAnsi="Arial" w:cs="Arial"/>
          <w:b/>
          <w:smallCaps/>
          <w:sz w:val="28"/>
        </w:rPr>
        <w:t>Angehörige im Haushalt oder erreichbare Angehörige</w:t>
      </w:r>
    </w:p>
    <w:p w:rsidR="00362179" w:rsidRPr="00362179" w:rsidRDefault="00362179" w:rsidP="00C0208C">
      <w:pPr>
        <w:tabs>
          <w:tab w:val="left" w:pos="2268"/>
          <w:tab w:val="right" w:leader="underscore" w:pos="9072"/>
        </w:tabs>
        <w:spacing w:line="480" w:lineRule="auto"/>
        <w:ind w:left="-284"/>
        <w:jc w:val="both"/>
        <w:rPr>
          <w:rFonts w:ascii="Arial" w:hAnsi="Arial" w:cs="Arial"/>
        </w:rPr>
      </w:pPr>
      <w:r w:rsidRPr="00362179">
        <w:rPr>
          <w:rFonts w:ascii="Arial" w:hAnsi="Arial" w:cs="Arial"/>
        </w:rPr>
        <w:t>Familienname:</w:t>
      </w:r>
      <w:r w:rsidR="00C0208C">
        <w:rPr>
          <w:rFonts w:ascii="Arial" w:hAnsi="Arial" w:cs="Arial"/>
        </w:rPr>
        <w:tab/>
      </w:r>
      <w:r w:rsidRPr="00362179">
        <w:rPr>
          <w:rFonts w:ascii="Arial" w:hAnsi="Arial" w:cs="Arial"/>
        </w:rPr>
        <w:tab/>
      </w:r>
    </w:p>
    <w:p w:rsidR="00362179" w:rsidRPr="00362179" w:rsidRDefault="00362179" w:rsidP="00C0208C">
      <w:pPr>
        <w:tabs>
          <w:tab w:val="left" w:pos="2268"/>
          <w:tab w:val="right" w:leader="underscore" w:pos="9072"/>
        </w:tabs>
        <w:spacing w:line="480" w:lineRule="auto"/>
        <w:ind w:left="-284"/>
        <w:jc w:val="both"/>
        <w:rPr>
          <w:rFonts w:ascii="Arial" w:hAnsi="Arial" w:cs="Arial"/>
        </w:rPr>
      </w:pPr>
      <w:r w:rsidRPr="00362179">
        <w:rPr>
          <w:rFonts w:ascii="Arial" w:hAnsi="Arial" w:cs="Arial"/>
        </w:rPr>
        <w:t>Vorname:</w:t>
      </w:r>
      <w:r w:rsidR="00C0208C">
        <w:rPr>
          <w:rFonts w:ascii="Arial" w:hAnsi="Arial" w:cs="Arial"/>
        </w:rPr>
        <w:tab/>
      </w:r>
      <w:r w:rsidRPr="00362179">
        <w:rPr>
          <w:rFonts w:ascii="Arial" w:hAnsi="Arial" w:cs="Arial"/>
        </w:rPr>
        <w:tab/>
      </w:r>
    </w:p>
    <w:p w:rsidR="00362179" w:rsidRPr="00362179" w:rsidRDefault="00362179" w:rsidP="00C0208C">
      <w:pPr>
        <w:tabs>
          <w:tab w:val="left" w:pos="2268"/>
          <w:tab w:val="right" w:leader="underscore" w:pos="9072"/>
        </w:tabs>
        <w:spacing w:line="480" w:lineRule="auto"/>
        <w:ind w:left="-284"/>
        <w:jc w:val="both"/>
        <w:rPr>
          <w:rFonts w:ascii="Arial" w:hAnsi="Arial" w:cs="Arial"/>
        </w:rPr>
      </w:pPr>
      <w:r w:rsidRPr="00362179">
        <w:rPr>
          <w:rFonts w:ascii="Arial" w:hAnsi="Arial" w:cs="Arial"/>
        </w:rPr>
        <w:t>Anschrift:</w:t>
      </w:r>
      <w:r w:rsidR="00C0208C">
        <w:rPr>
          <w:rFonts w:ascii="Arial" w:hAnsi="Arial" w:cs="Arial"/>
        </w:rPr>
        <w:tab/>
      </w:r>
      <w:r w:rsidRPr="00362179">
        <w:rPr>
          <w:rFonts w:ascii="Arial" w:hAnsi="Arial" w:cs="Arial"/>
        </w:rPr>
        <w:tab/>
      </w:r>
    </w:p>
    <w:p w:rsidR="00C0208C" w:rsidRDefault="00362179" w:rsidP="00FB0B52">
      <w:pPr>
        <w:tabs>
          <w:tab w:val="left" w:pos="2268"/>
          <w:tab w:val="right" w:leader="underscore" w:pos="9072"/>
        </w:tabs>
        <w:spacing w:line="480" w:lineRule="auto"/>
        <w:ind w:left="-284"/>
        <w:jc w:val="both"/>
        <w:rPr>
          <w:rFonts w:ascii="Arial" w:hAnsi="Arial" w:cs="Arial"/>
        </w:rPr>
      </w:pPr>
      <w:proofErr w:type="spellStart"/>
      <w:r w:rsidRPr="00362179">
        <w:rPr>
          <w:rFonts w:ascii="Arial" w:hAnsi="Arial" w:cs="Arial"/>
        </w:rPr>
        <w:t>Tel.Nr</w:t>
      </w:r>
      <w:proofErr w:type="spellEnd"/>
      <w:r w:rsidRPr="00362179">
        <w:rPr>
          <w:rFonts w:ascii="Arial" w:hAnsi="Arial" w:cs="Arial"/>
        </w:rPr>
        <w:t>.:</w:t>
      </w:r>
      <w:r w:rsidR="00C0208C">
        <w:rPr>
          <w:rFonts w:ascii="Arial" w:hAnsi="Arial" w:cs="Arial"/>
        </w:rPr>
        <w:tab/>
      </w:r>
      <w:r w:rsidRPr="00362179">
        <w:rPr>
          <w:rFonts w:ascii="Arial" w:hAnsi="Arial" w:cs="Arial"/>
        </w:rPr>
        <w:tab/>
      </w:r>
      <w:r w:rsidR="00C0208C">
        <w:rPr>
          <w:rFonts w:ascii="Arial" w:hAnsi="Arial" w:cs="Arial"/>
        </w:rPr>
        <w:br w:type="page"/>
      </w:r>
    </w:p>
    <w:p w:rsidR="00362179" w:rsidRPr="008C29DA" w:rsidRDefault="00362179" w:rsidP="00C0208C">
      <w:pPr>
        <w:shd w:val="clear" w:color="auto" w:fill="D9D9D9" w:themeFill="background1" w:themeFillShade="D9"/>
        <w:spacing w:after="240" w:line="360" w:lineRule="auto"/>
        <w:ind w:left="-284"/>
        <w:jc w:val="both"/>
        <w:rPr>
          <w:rFonts w:ascii="Arial" w:hAnsi="Arial" w:cs="Arial"/>
          <w:b/>
          <w:smallCaps/>
          <w:sz w:val="28"/>
        </w:rPr>
      </w:pPr>
      <w:r w:rsidRPr="008C29DA">
        <w:rPr>
          <w:rFonts w:ascii="Arial" w:hAnsi="Arial" w:cs="Arial"/>
          <w:b/>
          <w:smallCaps/>
          <w:sz w:val="28"/>
        </w:rPr>
        <w:lastRenderedPageBreak/>
        <w:t xml:space="preserve">Begründung des Antrages </w:t>
      </w:r>
      <w:r w:rsidRPr="00AE4DFB">
        <w:rPr>
          <w:rFonts w:ascii="Arial" w:hAnsi="Arial" w:cs="Arial"/>
          <w:b/>
          <w:smallCaps/>
          <w:sz w:val="22"/>
        </w:rPr>
        <w:t>(bitte ankreuzen)</w:t>
      </w:r>
    </w:p>
    <w:p w:rsidR="00362179" w:rsidRPr="00362179" w:rsidRDefault="00362179" w:rsidP="001D0E89">
      <w:pPr>
        <w:pStyle w:val="Listenabsatz"/>
        <w:spacing w:line="480" w:lineRule="auto"/>
        <w:ind w:left="-284"/>
        <w:jc w:val="both"/>
        <w:rPr>
          <w:rFonts w:ascii="Arial" w:hAnsi="Arial" w:cs="Arial"/>
        </w:rPr>
      </w:pPr>
      <w:r>
        <w:rPr>
          <w:rFonts w:ascii="Arial" w:hAnsi="Arial" w:cs="Arial"/>
        </w:rPr>
        <w:sym w:font="Wingdings" w:char="F0A1"/>
      </w:r>
      <w:r>
        <w:rPr>
          <w:rFonts w:ascii="Arial" w:hAnsi="Arial" w:cs="Arial"/>
        </w:rPr>
        <w:t xml:space="preserve"> </w:t>
      </w:r>
      <w:r w:rsidRPr="00362179">
        <w:rPr>
          <w:rFonts w:ascii="Arial" w:hAnsi="Arial" w:cs="Arial"/>
        </w:rPr>
        <w:t>ab einem Alter von 75 Jahren</w:t>
      </w:r>
    </w:p>
    <w:p w:rsidR="00362179" w:rsidRPr="00362179" w:rsidRDefault="00362179" w:rsidP="001D0E89">
      <w:pPr>
        <w:pStyle w:val="Listenabsatz"/>
        <w:spacing w:line="480" w:lineRule="auto"/>
        <w:ind w:left="-284"/>
        <w:jc w:val="both"/>
        <w:rPr>
          <w:rFonts w:ascii="Arial" w:hAnsi="Arial" w:cs="Arial"/>
        </w:rPr>
      </w:pPr>
      <w:r>
        <w:rPr>
          <w:rFonts w:ascii="Arial" w:hAnsi="Arial" w:cs="Arial"/>
        </w:rPr>
        <w:sym w:font="Wingdings" w:char="F0A1"/>
      </w:r>
      <w:r>
        <w:rPr>
          <w:rFonts w:ascii="Arial" w:hAnsi="Arial" w:cs="Arial"/>
        </w:rPr>
        <w:t xml:space="preserve"> </w:t>
      </w:r>
      <w:r w:rsidRPr="00362179">
        <w:rPr>
          <w:rFonts w:ascii="Arial" w:hAnsi="Arial" w:cs="Arial"/>
        </w:rPr>
        <w:t>ab der Pflegestufe 1 unabhängig vom Alter</w:t>
      </w:r>
      <w:r w:rsidR="00737B23">
        <w:rPr>
          <w:rFonts w:ascii="Arial" w:hAnsi="Arial" w:cs="Arial"/>
        </w:rPr>
        <w:t xml:space="preserve"> (Nachweis erforderlich)</w:t>
      </w:r>
    </w:p>
    <w:p w:rsidR="00362179" w:rsidRPr="00362179" w:rsidRDefault="00362179" w:rsidP="00931118">
      <w:pPr>
        <w:pStyle w:val="Listenabsatz"/>
        <w:ind w:left="-284"/>
        <w:jc w:val="both"/>
        <w:rPr>
          <w:rFonts w:ascii="Arial" w:hAnsi="Arial" w:cs="Arial"/>
        </w:rPr>
      </w:pPr>
      <w:r>
        <w:rPr>
          <w:rFonts w:ascii="Arial" w:hAnsi="Arial" w:cs="Arial"/>
        </w:rPr>
        <w:sym w:font="Wingdings" w:char="F0A1"/>
      </w:r>
      <w:r>
        <w:rPr>
          <w:rFonts w:ascii="Arial" w:hAnsi="Arial" w:cs="Arial"/>
        </w:rPr>
        <w:t xml:space="preserve"> </w:t>
      </w:r>
      <w:r w:rsidRPr="00362179">
        <w:rPr>
          <w:rFonts w:ascii="Arial" w:hAnsi="Arial" w:cs="Arial"/>
        </w:rPr>
        <w:t xml:space="preserve">bei körperlicher oder geistiger Beeinträchtigung unabhängig vom Alter und </w:t>
      </w:r>
      <w:r w:rsidR="00737B23">
        <w:rPr>
          <w:rFonts w:ascii="Arial" w:hAnsi="Arial" w:cs="Arial"/>
        </w:rPr>
        <w:t>Pflegestufe</w:t>
      </w:r>
      <w:r>
        <w:rPr>
          <w:rFonts w:ascii="Arial" w:hAnsi="Arial" w:cs="Arial"/>
        </w:rPr>
        <w:br/>
      </w:r>
      <w:r w:rsidRPr="00362179">
        <w:rPr>
          <w:rFonts w:ascii="Arial" w:hAnsi="Arial" w:cs="Arial"/>
        </w:rPr>
        <w:tab/>
        <w:t>nach Vorla</w:t>
      </w:r>
      <w:r w:rsidR="00737B23">
        <w:rPr>
          <w:rFonts w:ascii="Arial" w:hAnsi="Arial" w:cs="Arial"/>
        </w:rPr>
        <w:t>ge einer ärztlichen Bestätigung</w:t>
      </w:r>
    </w:p>
    <w:p w:rsidR="00C0208C" w:rsidRDefault="00C0208C" w:rsidP="00AA76D3">
      <w:pPr>
        <w:spacing w:line="360" w:lineRule="auto"/>
        <w:ind w:left="-284"/>
        <w:jc w:val="both"/>
        <w:rPr>
          <w:rFonts w:ascii="Arial" w:hAnsi="Arial" w:cs="Arial"/>
        </w:rPr>
      </w:pPr>
    </w:p>
    <w:p w:rsidR="00BB787A" w:rsidRDefault="00BB787A" w:rsidP="00AA76D3">
      <w:pPr>
        <w:spacing w:line="360" w:lineRule="auto"/>
        <w:ind w:left="-284"/>
        <w:jc w:val="both"/>
        <w:rPr>
          <w:rFonts w:ascii="Arial" w:hAnsi="Arial" w:cs="Arial"/>
        </w:rPr>
      </w:pPr>
    </w:p>
    <w:p w:rsidR="00AA76D3" w:rsidRPr="008C29DA" w:rsidRDefault="00AA76D3" w:rsidP="00C0208C">
      <w:pPr>
        <w:shd w:val="clear" w:color="auto" w:fill="D9D9D9" w:themeFill="background1" w:themeFillShade="D9"/>
        <w:spacing w:after="240" w:line="360" w:lineRule="auto"/>
        <w:ind w:left="-284"/>
        <w:jc w:val="both"/>
        <w:rPr>
          <w:rFonts w:ascii="Arial" w:hAnsi="Arial" w:cs="Arial"/>
          <w:b/>
          <w:smallCaps/>
          <w:sz w:val="28"/>
        </w:rPr>
      </w:pPr>
      <w:r w:rsidRPr="008C29DA">
        <w:rPr>
          <w:rFonts w:ascii="Arial" w:hAnsi="Arial" w:cs="Arial"/>
          <w:b/>
          <w:smallCaps/>
          <w:sz w:val="28"/>
        </w:rPr>
        <w:t xml:space="preserve">Gewünschter </w:t>
      </w:r>
      <w:r w:rsidR="00737B23">
        <w:rPr>
          <w:rFonts w:ascii="Arial" w:hAnsi="Arial" w:cs="Arial"/>
          <w:b/>
          <w:smallCaps/>
          <w:sz w:val="28"/>
        </w:rPr>
        <w:t>Lieferz</w:t>
      </w:r>
      <w:r w:rsidR="000A19FB">
        <w:rPr>
          <w:rFonts w:ascii="Arial" w:hAnsi="Arial" w:cs="Arial"/>
          <w:b/>
          <w:smallCaps/>
          <w:sz w:val="28"/>
        </w:rPr>
        <w:t>eitraum</w:t>
      </w:r>
    </w:p>
    <w:p w:rsidR="00A43E2C" w:rsidRDefault="00362179" w:rsidP="00931118">
      <w:pPr>
        <w:tabs>
          <w:tab w:val="right" w:leader="underscore" w:pos="4962"/>
        </w:tabs>
        <w:spacing w:line="480" w:lineRule="auto"/>
        <w:ind w:left="-284"/>
        <w:jc w:val="both"/>
        <w:rPr>
          <w:rFonts w:ascii="Arial" w:hAnsi="Arial" w:cs="Arial"/>
        </w:rPr>
      </w:pPr>
      <w:r>
        <w:rPr>
          <w:rFonts w:ascii="Arial" w:hAnsi="Arial" w:cs="Arial"/>
        </w:rPr>
        <w:t>Lieferbeginn:</w:t>
      </w:r>
      <w:r>
        <w:rPr>
          <w:rFonts w:ascii="Arial" w:hAnsi="Arial" w:cs="Arial"/>
        </w:rPr>
        <w:tab/>
      </w:r>
    </w:p>
    <w:p w:rsidR="00362179" w:rsidRDefault="00362179" w:rsidP="00931118">
      <w:pPr>
        <w:tabs>
          <w:tab w:val="right" w:leader="underscore" w:pos="4962"/>
        </w:tabs>
        <w:spacing w:line="480" w:lineRule="auto"/>
        <w:ind w:left="-284"/>
        <w:jc w:val="both"/>
        <w:rPr>
          <w:rFonts w:ascii="Arial" w:hAnsi="Arial" w:cs="Arial"/>
        </w:rPr>
      </w:pPr>
      <w:r>
        <w:rPr>
          <w:rFonts w:ascii="Arial" w:hAnsi="Arial" w:cs="Arial"/>
        </w:rPr>
        <w:t>Dauer bis:</w:t>
      </w:r>
      <w:r>
        <w:rPr>
          <w:rFonts w:ascii="Arial" w:hAnsi="Arial" w:cs="Arial"/>
        </w:rPr>
        <w:tab/>
      </w:r>
      <w:r>
        <w:rPr>
          <w:rFonts w:ascii="Arial" w:hAnsi="Arial" w:cs="Arial"/>
        </w:rPr>
        <w:tab/>
      </w:r>
      <w:r w:rsidR="00737B23">
        <w:rPr>
          <w:rFonts w:ascii="Arial" w:hAnsi="Arial" w:cs="Arial"/>
        </w:rPr>
        <w:t xml:space="preserve"> </w:t>
      </w:r>
      <w:r w:rsidR="00931118">
        <w:rPr>
          <w:rFonts w:ascii="Arial" w:hAnsi="Arial" w:cs="Arial"/>
        </w:rPr>
        <w:t>oder</w:t>
      </w:r>
      <w:r w:rsidR="00931118">
        <w:rPr>
          <w:rFonts w:ascii="Arial" w:hAnsi="Arial" w:cs="Arial"/>
        </w:rPr>
        <w:tab/>
      </w:r>
      <w:r>
        <w:rPr>
          <w:rFonts w:ascii="Arial" w:hAnsi="Arial" w:cs="Arial"/>
        </w:rPr>
        <w:sym w:font="Wingdings" w:char="F0A1"/>
      </w:r>
      <w:r>
        <w:rPr>
          <w:rFonts w:ascii="Arial" w:hAnsi="Arial" w:cs="Arial"/>
        </w:rPr>
        <w:t xml:space="preserve"> bis auf </w:t>
      </w:r>
      <w:r w:rsidR="000A19FB">
        <w:rPr>
          <w:rFonts w:ascii="Arial" w:hAnsi="Arial" w:cs="Arial"/>
        </w:rPr>
        <w:t>weiteres</w:t>
      </w:r>
    </w:p>
    <w:p w:rsidR="00362179" w:rsidRPr="00FB0B52" w:rsidRDefault="00362179" w:rsidP="00931118">
      <w:pPr>
        <w:pStyle w:val="Listenabsatz"/>
        <w:ind w:left="-284"/>
        <w:jc w:val="both"/>
        <w:rPr>
          <w:rFonts w:ascii="Arial" w:hAnsi="Arial" w:cs="Arial"/>
        </w:rPr>
      </w:pPr>
      <w:r w:rsidRPr="00FB0B52">
        <w:rPr>
          <w:rFonts w:ascii="Arial" w:hAnsi="Arial" w:cs="Arial"/>
        </w:rPr>
        <w:t xml:space="preserve">Die </w:t>
      </w:r>
      <w:r w:rsidR="000A19FB">
        <w:rPr>
          <w:rFonts w:ascii="Arial" w:hAnsi="Arial" w:cs="Arial"/>
        </w:rPr>
        <w:t>Essensbestellung</w:t>
      </w:r>
      <w:r w:rsidR="00FB0B52" w:rsidRPr="00FB0B52">
        <w:rPr>
          <w:rFonts w:ascii="Arial" w:hAnsi="Arial" w:cs="Arial"/>
        </w:rPr>
        <w:t xml:space="preserve"> </w:t>
      </w:r>
      <w:r w:rsidRPr="00FB0B52">
        <w:rPr>
          <w:rFonts w:ascii="Arial" w:hAnsi="Arial" w:cs="Arial"/>
        </w:rPr>
        <w:t xml:space="preserve">hat </w:t>
      </w:r>
      <w:r w:rsidR="000A19FB">
        <w:rPr>
          <w:rFonts w:ascii="Arial" w:hAnsi="Arial" w:cs="Arial"/>
        </w:rPr>
        <w:t>bis Mittwoch</w:t>
      </w:r>
      <w:r w:rsidRPr="00FB0B52">
        <w:rPr>
          <w:rFonts w:ascii="Arial" w:hAnsi="Arial" w:cs="Arial"/>
        </w:rPr>
        <w:t xml:space="preserve"> für die darauf </w:t>
      </w:r>
      <w:r w:rsidR="000A19FB">
        <w:rPr>
          <w:rFonts w:ascii="Arial" w:hAnsi="Arial" w:cs="Arial"/>
        </w:rPr>
        <w:t>folgende</w:t>
      </w:r>
      <w:r w:rsidRPr="00FB0B52">
        <w:rPr>
          <w:rFonts w:ascii="Arial" w:hAnsi="Arial" w:cs="Arial"/>
        </w:rPr>
        <w:t xml:space="preserve"> Woc</w:t>
      </w:r>
      <w:r w:rsidR="00FB0B52" w:rsidRPr="00FB0B52">
        <w:rPr>
          <w:rFonts w:ascii="Arial" w:hAnsi="Arial" w:cs="Arial"/>
        </w:rPr>
        <w:t>he zu erfolgen.</w:t>
      </w:r>
    </w:p>
    <w:p w:rsidR="00A43E2C" w:rsidRDefault="00A43E2C" w:rsidP="00AA76D3">
      <w:pPr>
        <w:spacing w:line="360" w:lineRule="auto"/>
        <w:ind w:left="-284"/>
        <w:jc w:val="both"/>
        <w:rPr>
          <w:rFonts w:ascii="Arial" w:hAnsi="Arial" w:cs="Arial"/>
        </w:rPr>
      </w:pPr>
    </w:p>
    <w:p w:rsidR="00AA76D3" w:rsidRDefault="00AA76D3" w:rsidP="00AA76D3">
      <w:pPr>
        <w:spacing w:line="360" w:lineRule="auto"/>
        <w:ind w:left="-284"/>
        <w:jc w:val="both"/>
        <w:rPr>
          <w:rFonts w:ascii="Arial" w:hAnsi="Arial" w:cs="Arial"/>
        </w:rPr>
      </w:pPr>
    </w:p>
    <w:p w:rsidR="00C0208C" w:rsidRPr="008C29DA" w:rsidRDefault="00C0208C" w:rsidP="00C0208C">
      <w:pPr>
        <w:shd w:val="clear" w:color="auto" w:fill="D9D9D9" w:themeFill="background1" w:themeFillShade="D9"/>
        <w:spacing w:after="240" w:line="360" w:lineRule="auto"/>
        <w:ind w:left="-284"/>
        <w:jc w:val="both"/>
        <w:rPr>
          <w:rFonts w:ascii="Arial" w:hAnsi="Arial" w:cs="Arial"/>
          <w:b/>
          <w:smallCaps/>
          <w:sz w:val="28"/>
        </w:rPr>
      </w:pPr>
      <w:r w:rsidRPr="008C29DA">
        <w:rPr>
          <w:rFonts w:ascii="Arial" w:hAnsi="Arial" w:cs="Arial"/>
          <w:b/>
          <w:smallCaps/>
          <w:sz w:val="28"/>
        </w:rPr>
        <w:t>Besonderheiten</w:t>
      </w:r>
    </w:p>
    <w:p w:rsidR="00931118" w:rsidRDefault="00C0208C" w:rsidP="00931118">
      <w:pPr>
        <w:pStyle w:val="Listenabsatz"/>
        <w:ind w:left="-284"/>
        <w:jc w:val="both"/>
        <w:rPr>
          <w:rFonts w:ascii="Arial" w:hAnsi="Arial" w:cs="Arial"/>
        </w:rPr>
      </w:pPr>
      <w:r>
        <w:rPr>
          <w:rFonts w:ascii="Arial" w:hAnsi="Arial" w:cs="Arial"/>
        </w:rPr>
        <w:t xml:space="preserve">Folgende Besonderheiten </w:t>
      </w:r>
      <w:r w:rsidR="00931118">
        <w:rPr>
          <w:rFonts w:ascii="Arial" w:hAnsi="Arial" w:cs="Arial"/>
        </w:rPr>
        <w:t xml:space="preserve">sind </w:t>
      </w:r>
      <w:r>
        <w:rPr>
          <w:rFonts w:ascii="Arial" w:hAnsi="Arial" w:cs="Arial"/>
        </w:rPr>
        <w:t>zu beachten:</w:t>
      </w:r>
    </w:p>
    <w:p w:rsidR="00931118" w:rsidRDefault="00C0208C" w:rsidP="00931118">
      <w:pPr>
        <w:pStyle w:val="Listenabsatz"/>
        <w:ind w:left="-284"/>
        <w:jc w:val="both"/>
        <w:rPr>
          <w:rFonts w:ascii="Arial" w:hAnsi="Arial" w:cs="Arial"/>
          <w:sz w:val="16"/>
          <w:szCs w:val="16"/>
        </w:rPr>
      </w:pPr>
      <w:r w:rsidRPr="00931118">
        <w:rPr>
          <w:rFonts w:ascii="Arial" w:hAnsi="Arial" w:cs="Arial"/>
          <w:sz w:val="16"/>
          <w:szCs w:val="16"/>
        </w:rPr>
        <w:t>(z.B.: Schwerhörigkeit, Verhalten beim Nicht-Öffnen der Haustür, ev. Essensabstellung im Vorraum möglich, etc.)</w:t>
      </w:r>
    </w:p>
    <w:p w:rsidR="00737B23" w:rsidRPr="00BB787A" w:rsidRDefault="00737B23" w:rsidP="00931118">
      <w:pPr>
        <w:pStyle w:val="Listenabsatz"/>
        <w:ind w:left="-284"/>
        <w:jc w:val="both"/>
        <w:rPr>
          <w:rFonts w:ascii="Arial" w:hAnsi="Arial" w:cs="Arial"/>
        </w:rPr>
      </w:pPr>
    </w:p>
    <w:p w:rsidR="00DB37B1" w:rsidRPr="00BB787A" w:rsidRDefault="00DB37B1" w:rsidP="00931118">
      <w:pPr>
        <w:pStyle w:val="Listenabsatz"/>
        <w:ind w:left="-284"/>
        <w:jc w:val="both"/>
        <w:rPr>
          <w:rFonts w:ascii="Arial" w:hAnsi="Arial" w:cs="Arial"/>
        </w:rPr>
      </w:pPr>
    </w:p>
    <w:p w:rsidR="00C0208C" w:rsidRDefault="00C0208C" w:rsidP="00931118">
      <w:pPr>
        <w:tabs>
          <w:tab w:val="left" w:pos="0"/>
          <w:tab w:val="right" w:leader="underscore" w:pos="9072"/>
        </w:tabs>
        <w:spacing w:line="480" w:lineRule="auto"/>
        <w:ind w:left="-284"/>
        <w:jc w:val="both"/>
        <w:rPr>
          <w:rFonts w:ascii="Arial" w:hAnsi="Arial" w:cs="Arial"/>
        </w:rPr>
      </w:pPr>
      <w:r>
        <w:rPr>
          <w:rFonts w:ascii="Arial" w:hAnsi="Arial" w:cs="Arial"/>
        </w:rPr>
        <w:tab/>
      </w:r>
      <w:r w:rsidR="00931118">
        <w:rPr>
          <w:rFonts w:ascii="Arial" w:hAnsi="Arial" w:cs="Arial"/>
        </w:rPr>
        <w:tab/>
      </w:r>
    </w:p>
    <w:p w:rsidR="00931118" w:rsidRDefault="00931118" w:rsidP="00931118">
      <w:pPr>
        <w:tabs>
          <w:tab w:val="left" w:pos="0"/>
          <w:tab w:val="right" w:leader="underscore" w:pos="9072"/>
        </w:tabs>
        <w:spacing w:line="480" w:lineRule="auto"/>
        <w:ind w:left="-284"/>
        <w:jc w:val="both"/>
        <w:rPr>
          <w:rFonts w:ascii="Arial" w:hAnsi="Arial" w:cs="Arial"/>
        </w:rPr>
      </w:pPr>
      <w:r>
        <w:rPr>
          <w:rFonts w:ascii="Arial" w:hAnsi="Arial" w:cs="Arial"/>
        </w:rPr>
        <w:tab/>
      </w:r>
      <w:r>
        <w:rPr>
          <w:rFonts w:ascii="Arial" w:hAnsi="Arial" w:cs="Arial"/>
        </w:rPr>
        <w:tab/>
      </w:r>
    </w:p>
    <w:p w:rsidR="00DB37B1" w:rsidRDefault="00931118" w:rsidP="00931118">
      <w:pPr>
        <w:tabs>
          <w:tab w:val="left" w:pos="0"/>
          <w:tab w:val="right" w:leader="underscore" w:pos="9072"/>
        </w:tabs>
        <w:spacing w:line="480" w:lineRule="auto"/>
        <w:ind w:left="-284"/>
        <w:jc w:val="both"/>
        <w:rPr>
          <w:rFonts w:ascii="Arial" w:hAnsi="Arial" w:cs="Arial"/>
          <w:sz w:val="20"/>
        </w:rPr>
      </w:pPr>
      <w:r>
        <w:rPr>
          <w:rFonts w:ascii="Arial" w:hAnsi="Arial" w:cs="Arial"/>
        </w:rPr>
        <w:tab/>
      </w:r>
      <w:r>
        <w:rPr>
          <w:rFonts w:ascii="Arial" w:hAnsi="Arial" w:cs="Arial"/>
        </w:rPr>
        <w:tab/>
      </w:r>
      <w:r w:rsidR="00BB787A">
        <w:rPr>
          <w:rFonts w:ascii="Arial" w:hAnsi="Arial" w:cs="Arial"/>
        </w:rPr>
        <w:tab/>
      </w:r>
      <w:r w:rsidR="00BB787A">
        <w:rPr>
          <w:rFonts w:ascii="Arial" w:hAnsi="Arial" w:cs="Arial"/>
        </w:rPr>
        <w:tab/>
      </w:r>
      <w:r w:rsidR="00BB787A">
        <w:rPr>
          <w:rFonts w:ascii="Arial" w:hAnsi="Arial" w:cs="Arial"/>
        </w:rPr>
        <w:tab/>
      </w:r>
      <w:r w:rsidR="00BB787A">
        <w:rPr>
          <w:rFonts w:ascii="Arial" w:hAnsi="Arial" w:cs="Arial"/>
        </w:rPr>
        <w:tab/>
      </w:r>
    </w:p>
    <w:p w:rsidR="00737B23" w:rsidRDefault="00737B23" w:rsidP="00BB787A">
      <w:pPr>
        <w:pStyle w:val="Listenabsatz"/>
        <w:ind w:left="-284"/>
        <w:jc w:val="both"/>
        <w:rPr>
          <w:rFonts w:ascii="Arial" w:hAnsi="Arial" w:cs="Arial"/>
        </w:rPr>
      </w:pPr>
    </w:p>
    <w:p w:rsidR="00BB787A" w:rsidRDefault="00BB787A" w:rsidP="00BB787A">
      <w:pPr>
        <w:pStyle w:val="Listenabsatz"/>
        <w:ind w:left="-284"/>
        <w:jc w:val="both"/>
        <w:rPr>
          <w:rFonts w:ascii="Arial" w:hAnsi="Arial" w:cs="Arial"/>
        </w:rPr>
      </w:pPr>
    </w:p>
    <w:p w:rsidR="00BB787A" w:rsidRPr="00BB787A" w:rsidRDefault="00BB787A" w:rsidP="00BB787A">
      <w:pPr>
        <w:pStyle w:val="Listenabsatz"/>
        <w:ind w:left="-284"/>
        <w:jc w:val="both"/>
        <w:rPr>
          <w:rFonts w:ascii="Arial" w:hAnsi="Arial" w:cs="Arial"/>
        </w:rPr>
      </w:pPr>
    </w:p>
    <w:p w:rsidR="00BB787A" w:rsidRPr="00BB787A" w:rsidRDefault="00BB787A" w:rsidP="00BB787A">
      <w:pPr>
        <w:pStyle w:val="Listenabsatz"/>
        <w:ind w:left="-284"/>
        <w:jc w:val="both"/>
        <w:rPr>
          <w:rFonts w:ascii="Arial" w:hAnsi="Arial" w:cs="Arial"/>
        </w:rPr>
      </w:pPr>
    </w:p>
    <w:p w:rsidR="00AA76D3" w:rsidRPr="000D2283" w:rsidRDefault="00AA76D3" w:rsidP="00931118">
      <w:pPr>
        <w:pStyle w:val="Listenabsatz"/>
        <w:spacing w:line="276" w:lineRule="auto"/>
        <w:ind w:left="-284"/>
        <w:jc w:val="both"/>
        <w:rPr>
          <w:rFonts w:ascii="Arial" w:hAnsi="Arial" w:cs="Arial"/>
          <w:b/>
          <w:i/>
        </w:rPr>
      </w:pPr>
      <w:r w:rsidRPr="000D2283">
        <w:rPr>
          <w:rFonts w:ascii="Arial" w:hAnsi="Arial" w:cs="Arial"/>
          <w:b/>
          <w:i/>
        </w:rPr>
        <w:t xml:space="preserve">Mir ist bekannt, dass auf die Leistung sozialer Dienste kein Rechtsanspruch besteht und eine Einbeziehung in die Aktion „Essen auf Rädern“ in die Gemeinde Neukirchen an der Vöckla nur dann möglich ist, wenn ich als </w:t>
      </w:r>
      <w:proofErr w:type="spellStart"/>
      <w:r w:rsidRPr="000D2283">
        <w:rPr>
          <w:rFonts w:ascii="Arial" w:hAnsi="Arial" w:cs="Arial"/>
          <w:b/>
          <w:i/>
        </w:rPr>
        <w:t>AntragsstellerIn</w:t>
      </w:r>
      <w:proofErr w:type="spellEnd"/>
      <w:r w:rsidRPr="000D2283">
        <w:rPr>
          <w:rFonts w:ascii="Arial" w:hAnsi="Arial" w:cs="Arial"/>
          <w:b/>
          <w:i/>
        </w:rPr>
        <w:t xml:space="preserve"> nicht in der Lage bin, mir ein Essen zuzubereiten oder anderswertig zubereiten zu lassen. Für den Fall des Bezuges des Dienstes verpflichte ich mich zur Zahlung des jeweils gültigen Kostenbetrages.</w:t>
      </w:r>
    </w:p>
    <w:p w:rsidR="00FB0B52" w:rsidRPr="00737B23" w:rsidRDefault="00FB0B52" w:rsidP="00AA76D3">
      <w:pPr>
        <w:spacing w:line="360" w:lineRule="auto"/>
        <w:ind w:left="-284"/>
        <w:jc w:val="both"/>
        <w:rPr>
          <w:rFonts w:ascii="Arial" w:hAnsi="Arial" w:cs="Arial"/>
          <w:sz w:val="20"/>
          <w:szCs w:val="20"/>
        </w:rPr>
      </w:pPr>
    </w:p>
    <w:p w:rsidR="00737B23" w:rsidRPr="00BB787A" w:rsidRDefault="00737B23" w:rsidP="00AA76D3">
      <w:pPr>
        <w:spacing w:line="360" w:lineRule="auto"/>
        <w:ind w:left="-284"/>
        <w:jc w:val="both"/>
        <w:rPr>
          <w:rFonts w:ascii="Arial" w:hAnsi="Arial" w:cs="Arial"/>
          <w:sz w:val="32"/>
        </w:rPr>
      </w:pPr>
      <w:bookmarkStart w:id="0" w:name="_GoBack"/>
      <w:bookmarkEnd w:id="0"/>
    </w:p>
    <w:p w:rsidR="00AA76D3" w:rsidRPr="000D2283" w:rsidRDefault="00AA76D3" w:rsidP="00931118">
      <w:pPr>
        <w:tabs>
          <w:tab w:val="right" w:leader="underscore" w:pos="4253"/>
          <w:tab w:val="right" w:leader="underscore" w:pos="9072"/>
        </w:tabs>
        <w:spacing w:line="360" w:lineRule="auto"/>
        <w:ind w:left="-284"/>
        <w:jc w:val="both"/>
        <w:rPr>
          <w:rFonts w:ascii="Arial" w:hAnsi="Arial" w:cs="Arial"/>
          <w:i/>
        </w:rPr>
      </w:pPr>
      <w:r w:rsidRPr="000D2283">
        <w:rPr>
          <w:rFonts w:ascii="Arial" w:hAnsi="Arial" w:cs="Arial"/>
          <w:i/>
        </w:rPr>
        <w:t>Datum:</w:t>
      </w:r>
      <w:r w:rsidR="00931118" w:rsidRPr="000D2283">
        <w:rPr>
          <w:rFonts w:ascii="Arial" w:hAnsi="Arial" w:cs="Arial"/>
          <w:i/>
        </w:rPr>
        <w:t xml:space="preserve"> </w:t>
      </w:r>
      <w:r w:rsidRPr="000D2283">
        <w:rPr>
          <w:rFonts w:ascii="Arial" w:hAnsi="Arial" w:cs="Arial"/>
          <w:i/>
        </w:rPr>
        <w:tab/>
      </w:r>
      <w:r w:rsidR="00931118" w:rsidRPr="000D2283">
        <w:rPr>
          <w:rFonts w:ascii="Arial" w:hAnsi="Arial" w:cs="Arial"/>
          <w:i/>
        </w:rPr>
        <w:t xml:space="preserve">   </w:t>
      </w:r>
      <w:r w:rsidRPr="000D2283">
        <w:rPr>
          <w:rFonts w:ascii="Arial" w:hAnsi="Arial" w:cs="Arial"/>
          <w:i/>
        </w:rPr>
        <w:t xml:space="preserve">Unterschrift: </w:t>
      </w:r>
      <w:r w:rsidR="00931118" w:rsidRPr="000D2283">
        <w:rPr>
          <w:rFonts w:ascii="Arial" w:hAnsi="Arial" w:cs="Arial"/>
          <w:i/>
        </w:rPr>
        <w:tab/>
      </w:r>
    </w:p>
    <w:sectPr w:rsidR="00AA76D3" w:rsidRPr="000D2283" w:rsidSect="00C01BAE">
      <w:footerReference w:type="default" r:id="rId10"/>
      <w:pgSz w:w="11906" w:h="16838"/>
      <w:pgMar w:top="709" w:right="1133" w:bottom="1134" w:left="1276"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A8" w:rsidRDefault="007F0BA8" w:rsidP="007F0BA8">
      <w:r>
        <w:separator/>
      </w:r>
    </w:p>
  </w:endnote>
  <w:endnote w:type="continuationSeparator" w:id="0">
    <w:p w:rsidR="007F0BA8" w:rsidRDefault="007F0BA8" w:rsidP="007F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79" w:rsidRPr="00CC5D13" w:rsidRDefault="00362179" w:rsidP="00CC5D13">
    <w:pPr>
      <w:pStyle w:val="Fuzeile"/>
      <w:jc w:val="center"/>
      <w:rPr>
        <w:rFonts w:asciiTheme="minorHAnsi" w:hAnsiTheme="minorHAnsi"/>
        <w:color w:val="A6A6A6" w:themeColor="background1" w:themeShade="A6"/>
        <w:sz w:val="18"/>
        <w:szCs w:val="18"/>
      </w:rPr>
    </w:pPr>
    <w:r w:rsidRPr="00CC5D13">
      <w:rPr>
        <w:rFonts w:asciiTheme="minorHAnsi" w:hAnsiTheme="minorHAnsi"/>
        <w:b/>
        <w:color w:val="A6A6A6" w:themeColor="background1" w:themeShade="A6"/>
        <w:sz w:val="18"/>
        <w:szCs w:val="18"/>
      </w:rPr>
      <w:t>GEMEINDE NEUKIRCHEN AN DER VÖCKLA</w:t>
    </w:r>
    <w:r w:rsidRPr="00CC5D13">
      <w:rPr>
        <w:rFonts w:asciiTheme="minorHAnsi" w:hAnsiTheme="minorHAnsi"/>
        <w:color w:val="A6A6A6" w:themeColor="background1" w:themeShade="A6"/>
        <w:sz w:val="18"/>
        <w:szCs w:val="18"/>
      </w:rPr>
      <w:t>, Ki</w:t>
    </w:r>
    <w:r w:rsidR="00737B23">
      <w:rPr>
        <w:rFonts w:asciiTheme="minorHAnsi" w:hAnsiTheme="minorHAnsi"/>
        <w:color w:val="A6A6A6" w:themeColor="background1" w:themeShade="A6"/>
        <w:sz w:val="18"/>
        <w:szCs w:val="18"/>
      </w:rPr>
      <w:t xml:space="preserve">rchenplatz 4, A-4872 Neukirchen an der </w:t>
    </w:r>
    <w:r w:rsidRPr="00CC5D13">
      <w:rPr>
        <w:rFonts w:asciiTheme="minorHAnsi" w:hAnsiTheme="minorHAnsi"/>
        <w:color w:val="A6A6A6" w:themeColor="background1" w:themeShade="A6"/>
        <w:sz w:val="18"/>
        <w:szCs w:val="18"/>
      </w:rPr>
      <w:t xml:space="preserve">Vöckla  </w:t>
    </w:r>
  </w:p>
  <w:p w:rsidR="00362179" w:rsidRPr="00CC5D13" w:rsidRDefault="00362179" w:rsidP="00CC5D13">
    <w:pPr>
      <w:pStyle w:val="Fuzeile"/>
      <w:jc w:val="center"/>
      <w:rPr>
        <w:rFonts w:asciiTheme="minorHAnsi" w:hAnsiTheme="minorHAnsi"/>
        <w:color w:val="A6A6A6" w:themeColor="background1" w:themeShade="A6"/>
        <w:sz w:val="18"/>
        <w:szCs w:val="18"/>
      </w:rPr>
    </w:pPr>
    <w:r w:rsidRPr="00CC5D13">
      <w:rPr>
        <w:rFonts w:asciiTheme="minorHAnsi" w:hAnsiTheme="minorHAnsi"/>
        <w:color w:val="A6A6A6" w:themeColor="background1" w:themeShade="A6"/>
        <w:sz w:val="18"/>
        <w:szCs w:val="18"/>
      </w:rPr>
      <w:t xml:space="preserve">T: +43 7682 71 55-0  |  F: +43 7682 71 55-19  |  </w:t>
    </w:r>
    <w:hyperlink r:id="rId1" w:history="1">
      <w:r w:rsidRPr="00CC5D13">
        <w:rPr>
          <w:rStyle w:val="Hyperlink"/>
          <w:rFonts w:asciiTheme="minorHAnsi" w:hAnsiTheme="minorHAnsi"/>
          <w:color w:val="A6A6A6" w:themeColor="background1" w:themeShade="A6"/>
          <w:sz w:val="18"/>
          <w:szCs w:val="18"/>
          <w:u w:val="none"/>
        </w:rPr>
        <w:t>gemeinde@neukirchen-voeckla.ooe.gv.at</w:t>
      </w:r>
    </w:hyperlink>
    <w:r w:rsidRPr="00CC5D13">
      <w:rPr>
        <w:rStyle w:val="Hyperlink"/>
        <w:rFonts w:asciiTheme="minorHAnsi" w:hAnsiTheme="minorHAnsi"/>
        <w:color w:val="A6A6A6" w:themeColor="background1" w:themeShade="A6"/>
        <w:sz w:val="18"/>
        <w:szCs w:val="18"/>
        <w:u w:val="none"/>
      </w:rPr>
      <w:t xml:space="preserve"> </w:t>
    </w:r>
    <w:r w:rsidRPr="00CC5D13">
      <w:rPr>
        <w:rFonts w:asciiTheme="minorHAnsi" w:hAnsiTheme="minorHAnsi"/>
        <w:color w:val="A6A6A6" w:themeColor="background1" w:themeShade="A6"/>
        <w:sz w:val="18"/>
        <w:szCs w:val="18"/>
      </w:rPr>
      <w:t xml:space="preserve"> |  </w:t>
    </w:r>
    <w:hyperlink r:id="rId2" w:history="1">
      <w:r w:rsidRPr="00CC5D13">
        <w:rPr>
          <w:rStyle w:val="Hyperlink"/>
          <w:rFonts w:asciiTheme="minorHAnsi" w:hAnsiTheme="minorHAnsi"/>
          <w:color w:val="A6A6A6" w:themeColor="background1" w:themeShade="A6"/>
          <w:sz w:val="18"/>
          <w:szCs w:val="18"/>
          <w:u w:val="none"/>
        </w:rPr>
        <w:t>www.neukirchen-voeckla.at</w:t>
      </w:r>
    </w:hyperlink>
  </w:p>
  <w:p w:rsidR="00362179" w:rsidRPr="00CC5D13" w:rsidRDefault="00362179" w:rsidP="00CC5D13">
    <w:pPr>
      <w:pStyle w:val="Fuzeile"/>
      <w:jc w:val="center"/>
      <w:rPr>
        <w:rFonts w:asciiTheme="minorHAnsi" w:hAnsiTheme="minorHAnsi"/>
        <w:color w:val="A6A6A6" w:themeColor="background1" w:themeShade="A6"/>
        <w:sz w:val="18"/>
        <w:szCs w:val="18"/>
      </w:rPr>
    </w:pPr>
    <w:r w:rsidRPr="00CC5D13">
      <w:rPr>
        <w:rFonts w:asciiTheme="minorHAnsi" w:hAnsiTheme="minorHAnsi"/>
        <w:color w:val="A6A6A6" w:themeColor="background1" w:themeShade="A6"/>
        <w:sz w:val="18"/>
        <w:szCs w:val="18"/>
      </w:rPr>
      <w:t>Raiffeisenbank Neukirchen/V.  |  IBAN AT56 3435 6000 0001 0090  |  BIC RZOOAT2L356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A8" w:rsidRDefault="007F0BA8" w:rsidP="007F0BA8">
      <w:r>
        <w:separator/>
      </w:r>
    </w:p>
  </w:footnote>
  <w:footnote w:type="continuationSeparator" w:id="0">
    <w:p w:rsidR="007F0BA8" w:rsidRDefault="007F0BA8" w:rsidP="007F0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DE5"/>
    <w:multiLevelType w:val="hybridMultilevel"/>
    <w:tmpl w:val="97A66B5C"/>
    <w:lvl w:ilvl="0" w:tplc="04070003">
      <w:start w:val="1"/>
      <w:numFmt w:val="bullet"/>
      <w:lvlText w:val="o"/>
      <w:lvlJc w:val="left"/>
      <w:pPr>
        <w:ind w:left="436" w:hanging="360"/>
      </w:pPr>
      <w:rPr>
        <w:rFonts w:ascii="Courier New" w:hAnsi="Courier New" w:cs="Courier New"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C3"/>
    <w:rsid w:val="000A19FB"/>
    <w:rsid w:val="000D2283"/>
    <w:rsid w:val="00137E8C"/>
    <w:rsid w:val="001D0E89"/>
    <w:rsid w:val="002776C3"/>
    <w:rsid w:val="00362179"/>
    <w:rsid w:val="003B7CD9"/>
    <w:rsid w:val="00737B23"/>
    <w:rsid w:val="007734FC"/>
    <w:rsid w:val="007F0BA8"/>
    <w:rsid w:val="008C29DA"/>
    <w:rsid w:val="008E5461"/>
    <w:rsid w:val="00925B27"/>
    <w:rsid w:val="00931118"/>
    <w:rsid w:val="00961740"/>
    <w:rsid w:val="00A35D1A"/>
    <w:rsid w:val="00A43E2C"/>
    <w:rsid w:val="00AA76D3"/>
    <w:rsid w:val="00AE4DFB"/>
    <w:rsid w:val="00B37ACC"/>
    <w:rsid w:val="00BB787A"/>
    <w:rsid w:val="00C01BAE"/>
    <w:rsid w:val="00C0208C"/>
    <w:rsid w:val="00CC5D13"/>
    <w:rsid w:val="00CC7A93"/>
    <w:rsid w:val="00DB37B1"/>
    <w:rsid w:val="00EA7A63"/>
    <w:rsid w:val="00FB0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E2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3E2C"/>
    <w:pPr>
      <w:ind w:left="720"/>
      <w:contextualSpacing/>
    </w:pPr>
  </w:style>
  <w:style w:type="paragraph" w:styleId="Kopfzeile">
    <w:name w:val="header"/>
    <w:basedOn w:val="Standard"/>
    <w:link w:val="KopfzeileZchn"/>
    <w:uiPriority w:val="99"/>
    <w:unhideWhenUsed/>
    <w:rsid w:val="007F0BA8"/>
    <w:pPr>
      <w:tabs>
        <w:tab w:val="center" w:pos="4536"/>
        <w:tab w:val="right" w:pos="9072"/>
      </w:tabs>
    </w:pPr>
  </w:style>
  <w:style w:type="character" w:customStyle="1" w:styleId="KopfzeileZchn">
    <w:name w:val="Kopfzeile Zchn"/>
    <w:basedOn w:val="Absatz-Standardschriftart"/>
    <w:link w:val="Kopfzeile"/>
    <w:uiPriority w:val="99"/>
    <w:rsid w:val="007F0BA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F0BA8"/>
    <w:pPr>
      <w:tabs>
        <w:tab w:val="center" w:pos="4536"/>
        <w:tab w:val="right" w:pos="9072"/>
      </w:tabs>
    </w:pPr>
  </w:style>
  <w:style w:type="character" w:customStyle="1" w:styleId="FuzeileZchn">
    <w:name w:val="Fußzeile Zchn"/>
    <w:basedOn w:val="Absatz-Standardschriftart"/>
    <w:link w:val="Fuzeile"/>
    <w:uiPriority w:val="99"/>
    <w:rsid w:val="007F0BA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F0B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BA8"/>
    <w:rPr>
      <w:rFonts w:ascii="Tahoma" w:eastAsia="Times New Roman" w:hAnsi="Tahoma" w:cs="Tahoma"/>
      <w:sz w:val="16"/>
      <w:szCs w:val="16"/>
      <w:lang w:eastAsia="de-DE"/>
    </w:rPr>
  </w:style>
  <w:style w:type="character" w:styleId="Hyperlink">
    <w:name w:val="Hyperlink"/>
    <w:basedOn w:val="Absatz-Standardschriftart"/>
    <w:uiPriority w:val="99"/>
    <w:unhideWhenUsed/>
    <w:rsid w:val="007F0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E2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3E2C"/>
    <w:pPr>
      <w:ind w:left="720"/>
      <w:contextualSpacing/>
    </w:pPr>
  </w:style>
  <w:style w:type="paragraph" w:styleId="Kopfzeile">
    <w:name w:val="header"/>
    <w:basedOn w:val="Standard"/>
    <w:link w:val="KopfzeileZchn"/>
    <w:uiPriority w:val="99"/>
    <w:unhideWhenUsed/>
    <w:rsid w:val="007F0BA8"/>
    <w:pPr>
      <w:tabs>
        <w:tab w:val="center" w:pos="4536"/>
        <w:tab w:val="right" w:pos="9072"/>
      </w:tabs>
    </w:pPr>
  </w:style>
  <w:style w:type="character" w:customStyle="1" w:styleId="KopfzeileZchn">
    <w:name w:val="Kopfzeile Zchn"/>
    <w:basedOn w:val="Absatz-Standardschriftart"/>
    <w:link w:val="Kopfzeile"/>
    <w:uiPriority w:val="99"/>
    <w:rsid w:val="007F0BA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F0BA8"/>
    <w:pPr>
      <w:tabs>
        <w:tab w:val="center" w:pos="4536"/>
        <w:tab w:val="right" w:pos="9072"/>
      </w:tabs>
    </w:pPr>
  </w:style>
  <w:style w:type="character" w:customStyle="1" w:styleId="FuzeileZchn">
    <w:name w:val="Fußzeile Zchn"/>
    <w:basedOn w:val="Absatz-Standardschriftart"/>
    <w:link w:val="Fuzeile"/>
    <w:uiPriority w:val="99"/>
    <w:rsid w:val="007F0BA8"/>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F0B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BA8"/>
    <w:rPr>
      <w:rFonts w:ascii="Tahoma" w:eastAsia="Times New Roman" w:hAnsi="Tahoma" w:cs="Tahoma"/>
      <w:sz w:val="16"/>
      <w:szCs w:val="16"/>
      <w:lang w:eastAsia="de-DE"/>
    </w:rPr>
  </w:style>
  <w:style w:type="character" w:styleId="Hyperlink">
    <w:name w:val="Hyperlink"/>
    <w:basedOn w:val="Absatz-Standardschriftart"/>
    <w:uiPriority w:val="99"/>
    <w:unhideWhenUsed/>
    <w:rsid w:val="007F0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neukirchen-voeckla.at" TargetMode="External"/><Relationship Id="rId1" Type="http://schemas.openxmlformats.org/officeDocument/2006/relationships/hyperlink" Target="mailto:gemeinde@neukirchen-voeckla.ooe.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EFFE-568B-404E-87A8-344446E4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Gemeindeamt</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Hemetsberger Michelle</dc:creator>
  <cp:lastModifiedBy>Hemetsberger Michelle</cp:lastModifiedBy>
  <cp:revision>20</cp:revision>
  <cp:lastPrinted>2018-06-07T14:56:00Z</cp:lastPrinted>
  <dcterms:created xsi:type="dcterms:W3CDTF">2018-06-07T13:55:00Z</dcterms:created>
  <dcterms:modified xsi:type="dcterms:W3CDTF">2018-06-12T09:31:00Z</dcterms:modified>
</cp:coreProperties>
</file>